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51699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251699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699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6994" w14:textId="77777777" w:rsidR="00A36DB4" w:rsidRPr="003E3BBD" w:rsidRDefault="0043235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2358">
              <w:rPr>
                <w:b/>
                <w:sz w:val="26"/>
                <w:szCs w:val="26"/>
              </w:rPr>
              <w:t>202B_009</w:t>
            </w:r>
          </w:p>
        </w:tc>
      </w:tr>
      <w:tr w:rsidR="00A36DB4" w14:paraId="1251699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699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6997" w14:textId="77777777" w:rsidR="00A36DB4" w:rsidRPr="003E3BBD" w:rsidRDefault="004323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32358">
              <w:rPr>
                <w:b/>
                <w:sz w:val="26"/>
                <w:szCs w:val="26"/>
              </w:rPr>
              <w:t>2014312</w:t>
            </w:r>
          </w:p>
        </w:tc>
      </w:tr>
    </w:tbl>
    <w:p w14:paraId="1251699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251699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251699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251699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251699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251699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251699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25169A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32358" w:rsidRPr="00432358">
        <w:rPr>
          <w:b/>
          <w:sz w:val="26"/>
          <w:szCs w:val="26"/>
        </w:rPr>
        <w:t>Кожух защитный SP 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25169A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25169A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5169A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25169A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25169A7" w14:textId="77777777" w:rsidTr="005055A4">
        <w:tc>
          <w:tcPr>
            <w:tcW w:w="3652" w:type="dxa"/>
            <w:shd w:val="clear" w:color="auto" w:fill="auto"/>
          </w:tcPr>
          <w:p w14:paraId="125169A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25169A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25169AB" w14:textId="77777777" w:rsidTr="005055A4">
        <w:tc>
          <w:tcPr>
            <w:tcW w:w="3652" w:type="dxa"/>
            <w:shd w:val="clear" w:color="auto" w:fill="auto"/>
          </w:tcPr>
          <w:p w14:paraId="125169A8" w14:textId="77777777" w:rsidR="001964D2" w:rsidRPr="00D8759B" w:rsidRDefault="0043235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432358">
              <w:t>Кожух защитный SP 15</w:t>
            </w:r>
          </w:p>
        </w:tc>
        <w:tc>
          <w:tcPr>
            <w:tcW w:w="6252" w:type="dxa"/>
            <w:shd w:val="clear" w:color="auto" w:fill="auto"/>
          </w:tcPr>
          <w:p w14:paraId="125169A9" w14:textId="77777777" w:rsidR="00432358" w:rsidRDefault="008E7452" w:rsidP="00432358">
            <w:pPr>
              <w:ind w:firstLine="0"/>
              <w:jc w:val="left"/>
              <w:rPr>
                <w:color w:val="000000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  <w:r w:rsidR="00432358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32358" w:rsidRPr="00432358">
              <w:rPr>
                <w:color w:val="000000"/>
                <w:shd w:val="clear" w:color="auto" w:fill="FFFFFF"/>
              </w:rPr>
              <w:t>п</w:t>
            </w:r>
            <w:r w:rsidR="00432358" w:rsidRPr="00432358">
              <w:rPr>
                <w:color w:val="000000"/>
              </w:rPr>
              <w:t xml:space="preserve">рименяются как </w:t>
            </w:r>
            <w:r w:rsidR="0090655F">
              <w:rPr>
                <w:color w:val="000000"/>
              </w:rPr>
              <w:t>защитные кожуха к прокалывающим</w:t>
            </w:r>
            <w:r w:rsidR="00432358" w:rsidRPr="00432358">
              <w:rPr>
                <w:color w:val="000000"/>
              </w:rPr>
              <w:t xml:space="preserve"> зажимам</w:t>
            </w:r>
            <w:r w:rsidR="00724A3A">
              <w:rPr>
                <w:color w:val="000000"/>
              </w:rPr>
              <w:t xml:space="preserve"> </w:t>
            </w:r>
            <w:r w:rsidR="0090655F" w:rsidRPr="0090655F">
              <w:rPr>
                <w:color w:val="000000"/>
              </w:rPr>
              <w:t>SL4.25, SL37.1, SL37.2, SL39.2</w:t>
            </w:r>
            <w:r w:rsidR="0090655F">
              <w:rPr>
                <w:color w:val="000000"/>
              </w:rPr>
              <w:t xml:space="preserve"> </w:t>
            </w:r>
            <w:r w:rsidR="00724A3A">
              <w:rPr>
                <w:color w:val="000000"/>
              </w:rPr>
              <w:t>от атмосферных осадков</w:t>
            </w:r>
            <w:r w:rsidR="00432358" w:rsidRPr="00432358">
              <w:rPr>
                <w:color w:val="000000"/>
              </w:rPr>
              <w:t>. Кожуха устанавливаются дре</w:t>
            </w:r>
            <w:r w:rsidR="00432358" w:rsidRPr="00432358">
              <w:rPr>
                <w:color w:val="000000"/>
              </w:rPr>
              <w:softHyphen/>
              <w:t>нажными отверстиями вниз для стока атмосферных осадков. Кожуха изготовле</w:t>
            </w:r>
            <w:r w:rsidR="00432358" w:rsidRPr="00432358">
              <w:rPr>
                <w:color w:val="000000"/>
              </w:rPr>
              <w:softHyphen/>
              <w:t>ны из пластмассы, стойкой к атмосферным воздействиям и ультрафиолетовому излучению.</w:t>
            </w:r>
          </w:p>
          <w:p w14:paraId="125169AA" w14:textId="77777777" w:rsidR="004B7C44" w:rsidRPr="00F805E1" w:rsidRDefault="00432358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</w:rPr>
              <w:t>Масса – 30 г.</w:t>
            </w:r>
          </w:p>
        </w:tc>
      </w:tr>
    </w:tbl>
    <w:p w14:paraId="125169A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25169A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25169AE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25169AF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25169B0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25169B1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0655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25169B2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25169B3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25169B4" w14:textId="78B43E40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E349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25169B5" w14:textId="62C34272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E349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25169B6" w14:textId="58E643DC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E349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25169B7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25169B8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25169B9" w14:textId="13163B7F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E349C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25169BA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25169BB" w14:textId="2D74FDA4" w:rsidR="000D418A" w:rsidRDefault="006E349C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D418A"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9311EAD" w14:textId="77777777" w:rsidR="006E349C" w:rsidRPr="004F2F52" w:rsidRDefault="006E349C" w:rsidP="006E34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C72AC15" w14:textId="77777777" w:rsidR="006E349C" w:rsidRPr="004F2F52" w:rsidRDefault="006E349C" w:rsidP="006E34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640AEA5" w14:textId="77777777" w:rsidR="006E349C" w:rsidRPr="004F2F52" w:rsidRDefault="006E349C" w:rsidP="006E34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A78C417" w14:textId="77777777" w:rsidR="006E349C" w:rsidRPr="004F2F52" w:rsidRDefault="006E349C" w:rsidP="006E34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6075928" w14:textId="77777777" w:rsidR="006E349C" w:rsidRPr="004F2F52" w:rsidRDefault="006E349C" w:rsidP="006E34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2F43336" w14:textId="77777777" w:rsidR="006E349C" w:rsidRPr="004F2F52" w:rsidRDefault="006E349C" w:rsidP="006E34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5BAE1CB" w14:textId="1D5D9D19" w:rsidR="006E349C" w:rsidRPr="00DE1E02" w:rsidRDefault="006E349C" w:rsidP="006E349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25169BC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25169BD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25169BE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25169BF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25169C0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25169C1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25169C2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25169C3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25169C4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125169C5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25169C6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125169C7" w14:textId="77777777" w:rsidR="00FD6059" w:rsidRDefault="000D418A" w:rsidP="004B7C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0655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</w:t>
      </w:r>
      <w:r w:rsidR="004B7C44">
        <w:rPr>
          <w:sz w:val="24"/>
          <w:szCs w:val="24"/>
        </w:rPr>
        <w:t>о на период устранения дефектов.</w:t>
      </w:r>
    </w:p>
    <w:p w14:paraId="125169CA" w14:textId="77777777" w:rsidR="00B87BC6" w:rsidRDefault="00B87BC6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5169CB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5169CC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25169CD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5169CE" w14:textId="75606091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25169CF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25169D0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25169D1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25169D2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25169D3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25169D4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25169D5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25169D6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25169D7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25169D8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25169D9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25169DA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25169DB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25169DC" w14:textId="15AD2381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E349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25169DD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5169DE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25169DF" w14:textId="77777777" w:rsidR="000D418A" w:rsidRDefault="000D418A" w:rsidP="000D418A">
      <w:pPr>
        <w:rPr>
          <w:sz w:val="26"/>
          <w:szCs w:val="26"/>
        </w:rPr>
      </w:pPr>
    </w:p>
    <w:p w14:paraId="125169E0" w14:textId="77777777" w:rsidR="000D418A" w:rsidRDefault="000D418A" w:rsidP="000D418A">
      <w:pPr>
        <w:rPr>
          <w:sz w:val="26"/>
          <w:szCs w:val="26"/>
        </w:rPr>
      </w:pPr>
    </w:p>
    <w:p w14:paraId="125169E1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25169E3" w14:textId="439BCC8E" w:rsidR="00CD48A1" w:rsidRDefault="000D41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CD48A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169E7" w14:textId="77777777" w:rsidR="00F2773D" w:rsidRDefault="00F2773D">
      <w:r>
        <w:separator/>
      </w:r>
    </w:p>
  </w:endnote>
  <w:endnote w:type="continuationSeparator" w:id="0">
    <w:p w14:paraId="125169E8" w14:textId="77777777" w:rsidR="00F2773D" w:rsidRDefault="00F27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169E5" w14:textId="77777777" w:rsidR="00F2773D" w:rsidRDefault="00F2773D">
      <w:r>
        <w:separator/>
      </w:r>
    </w:p>
  </w:footnote>
  <w:footnote w:type="continuationSeparator" w:id="0">
    <w:p w14:paraId="125169E6" w14:textId="77777777" w:rsidR="00F2773D" w:rsidRDefault="00F27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169E9" w14:textId="77777777" w:rsidR="003D224E" w:rsidRDefault="002C45D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25169E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6F58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45DE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358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01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52BE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349C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A3A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655F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8F6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C6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47182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29B3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24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73D"/>
    <w:rsid w:val="00F27C11"/>
    <w:rsid w:val="00F27CD0"/>
    <w:rsid w:val="00F318A5"/>
    <w:rsid w:val="00F31E92"/>
    <w:rsid w:val="00F3335E"/>
    <w:rsid w:val="00F35F0A"/>
    <w:rsid w:val="00F364EA"/>
    <w:rsid w:val="00F368EB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516992"/>
  <w15:docId w15:val="{A57C9485-138E-46C0-B1DC-3894F13B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D022A-9D71-468E-849A-2D9573AD73C8}">
  <ds:schemaRefs>
    <ds:schemaRef ds:uri="aeb3e8e0-784a-4348-b8a9-74d788c4fa59"/>
    <ds:schemaRef ds:uri="http://www.w3.org/XML/1998/namespace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9D8057-8BCF-474F-B211-F7C0D04AC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2E29D6-E9BA-461D-BF1A-5C145E0F6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2015-03-25T10:29:00Z</dcterms:created>
  <dcterms:modified xsi:type="dcterms:W3CDTF">2018-09-26T08:54:00Z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